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571330e24194" /><Relationship Type="http://schemas.openxmlformats.org/package/2006/relationships/metadata/core-properties" Target="/package/services/metadata/core-properties/5c416c7a907a42c3a83d78229c76cb43.psmdcp" Id="Rf3e5471994a44c55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spacing w:before="0" w:after="0" w:line="424" w:lineRule="auto"/>
        <w:ind/>
        <w:jc w:val="center"/>
        <w:rPr>
          <w:sz w:val="27"/>
        </w:rPr>
      </w:pPr>
      <w:r>
        <w:rPr>
          <w:rFonts w:hint="eastAsia" w:ascii="Calibri" w:hAnsi="Calibri" w:eastAsia="Calibri"/>
          <w:b/>
          <w:color w:val="0000FF"/>
          <w:sz w:val="27"/>
        </w:rPr>
        <w:t xml:space="preserve">WZÓR FORMULARZA ODSTAPIENIA OD UMOWY</w:t>
      </w:r>
    </w:p>
    <w:p>
      <w:pPr>
        <w:autoSpaceDE w:val="false"/>
        <w:autoSpaceDN w:val="false"/>
        <w:spacing w:before="0" w:after="0" w:line="320" w:lineRule="auto"/>
        <w:ind w:firstLine="0"/>
        <w:jc w:val="both"/>
        <w:rPr>
          <w:sz w:val="15"/>
        </w:rPr>
      </w:pPr>
      <w:r>
        <w:rPr>
          <w:rFonts w:hint="eastAsia" w:ascii="Calibri" w:hAnsi="Calibri" w:eastAsia="Calibri"/>
          <w:i/>
          <w:color w:val="000000"/>
          <w:sz w:val="15"/>
        </w:rPr>
        <w:t xml:space="preserve">(formularz ten nal</w:t>
      </w:r>
      <w:r>
        <w:rPr>
          <w:rFonts w:hint="eastAsia" w:ascii="Calibri" w:hAnsi="Calibri" w:eastAsia="Calibri"/>
          <w:i/>
          <w:color w:val="BEBEBE"/>
          <w:sz w:val="15"/>
        </w:rPr>
        <w:t xml:space="preserve">e</w:t>
      </w:r>
      <w:r>
        <w:rPr>
          <w:rFonts w:hint="eastAsia" w:ascii="Calibri" w:hAnsi="Calibri" w:eastAsia="Calibri"/>
          <w:i/>
          <w:color w:val="000000"/>
          <w:sz w:val="15"/>
        </w:rPr>
        <w:t xml:space="preserve">ż</w:t>
      </w:r>
      <w:r>
        <w:rPr>
          <w:rFonts w:hint="eastAsia" w:ascii="Calibri" w:hAnsi="Calibri" w:eastAsia="Calibri"/>
          <w:i/>
          <w:color w:val="BEBEBE"/>
          <w:sz w:val="15"/>
        </w:rPr>
        <w:t xml:space="preserve">y</w:t>
      </w:r>
      <w:r>
        <w:rPr>
          <w:rFonts w:hint="eastAsia" w:ascii="Calibri" w:hAnsi="Calibri" w:eastAsia="Calibri"/>
          <w:i/>
          <w:color w:val="000000"/>
          <w:sz w:val="15"/>
        </w:rPr>
        <w:t xml:space="preserve"> </w:t>
      </w:r>
      <w:r>
        <w:rPr>
          <w:rFonts w:hint="eastAsia" w:ascii="Calibri" w:hAnsi="Calibri" w:eastAsia="Calibri"/>
          <w:i/>
          <w:color w:val="BEBEBE"/>
          <w:sz w:val="15"/>
        </w:rPr>
        <w:t xml:space="preserve">w</w:t>
      </w:r>
      <w:r>
        <w:rPr>
          <w:rFonts w:hint="eastAsia" w:ascii="Calibri" w:hAnsi="Calibri" w:eastAsia="Calibri"/>
          <w:i/>
          <w:color w:val="000000"/>
          <w:sz w:val="15"/>
        </w:rPr>
        <w:t xml:space="preserve">ypelnić i odeslać tylko w przypadku chęci odstapienia od umowy przez Konsumenta lub Prz</w:t>
      </w:r>
      <w:r>
        <w:rPr>
          <w:rFonts w:hint="eastAsia" w:ascii="Calibri" w:hAnsi="Calibri" w:eastAsia="Calibri"/>
          <w:i/>
          <w:color w:val="BEBEBE"/>
          <w:sz w:val="15"/>
        </w:rPr>
        <w:t xml:space="preserve">edsiębior</w:t>
      </w:r>
      <w:r>
        <w:rPr>
          <w:rFonts w:hint="eastAsia" w:ascii="Calibri" w:hAnsi="Calibri" w:eastAsia="Calibri"/>
          <w:i/>
          <w:color w:val="000000"/>
          <w:sz w:val="15"/>
        </w:rPr>
        <w:t xml:space="preserve">ce</w:t>
      </w:r>
      <w:r>
        <w:rPr>
          <w:rFonts w:hint="eastAsia" w:ascii="Calibri" w:hAnsi="Calibri" w:eastAsia="Calibri"/>
          <w:i/>
          <w:color w:val="BEBEBE"/>
          <w:sz w:val="15"/>
        </w:rPr>
        <w:t xml:space="preserve"> </w:t>
      </w:r>
      <w:r>
        <w:rPr>
          <w:rFonts w:hint="eastAsia" w:ascii="Calibri" w:hAnsi="Calibri" w:eastAsia="Calibri"/>
          <w:i/>
          <w:color w:val="000000"/>
          <w:sz w:val="15"/>
        </w:rPr>
        <w:t xml:space="preserve">na prawach</w:t>
      </w:r>
    </w:p>
    <w:p>
      <w:pPr>
        <w:autoSpaceDE w:val="false"/>
        <w:autoSpaceDN w:val="false"/>
        <w:spacing w:before="0" w:after="0" w:line="296" w:lineRule="auto"/>
        <w:ind/>
        <w:jc w:val="center"/>
        <w:rPr>
          <w:sz w:val="15"/>
        </w:rPr>
      </w:pPr>
      <w:r>
        <w:rPr>
          <w:rFonts w:hint="eastAsia" w:ascii="Calibri" w:hAnsi="Calibri" w:eastAsia="Calibri"/>
          <w:i/>
          <w:color w:val="000000"/>
          <w:sz w:val="15"/>
        </w:rPr>
        <w:t xml:space="preserve">konsumenta w terminie 14 dni od dnia otrzymania przesyki)</w:t>
      </w:r>
    </w:p>
    <w:p>
      <w:pPr>
        <w:autoSpaceDE w:val="false"/>
        <w:autoSpaceDN w:val="false"/>
        <w:spacing w:before="0" w:after="0" w:line="335" w:lineRule="auto"/>
        <w:ind w:right="120" w:firstLine="0"/>
        <w:jc w:val="both"/>
        <w:rPr>
          <w:sz w:val="16"/>
        </w:rPr>
      </w:pPr>
      <w:r>
        <w:rPr>
          <w:rFonts w:hint="eastAsia" w:ascii="Calibri" w:hAnsi="Calibri" w:eastAsia="Calibri"/>
          <w:color w:val="000000"/>
          <w:sz w:val="16"/>
        </w:rPr>
        <w:t xml:space="preserve">Ja/My (*) niniejszym informuje/informujemy (*) o moim/naszym odstapieniu od umowy sprzedazy następujacych rzeczy (*)/o </w:t>
      </w:r>
      <w:r>
        <w:rPr>
          <w:rFonts w:hint="eastAsia" w:ascii="Calibri" w:hAnsi="Calibri" w:eastAsia="Calibri"/>
          <w:color w:val="000000"/>
          <w:sz w:val="16"/>
        </w:rPr>
        <w:t xml:space="preserve">świadczenie następującej uslugi (*):</w:t>
      </w:r>
    </w:p>
    <w:p>
      <w:pPr>
        <w:autoSpaceDE w:val="false"/>
        <w:autoSpaceDN w:val="false"/>
        <w:tabs>
          <w:tab w:val="left" w:leader="none" w:pos="3380"/>
          <w:tab w:val="left" w:leader="none" w:pos="9460"/>
        </w:tabs>
        <w:spacing w:before="0" w:after="0" w:line="416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Nazwa towaru/model sprzetu: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                                                                 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   </w:t>
      </w:r>
    </w:p>
    <w:p>
      <w:pPr>
        <w:autoSpaceDE w:val="false"/>
        <w:autoSpaceDN w:val="false"/>
        <w:tabs>
          <w:tab w:val="left" w:leader="none" w:pos="3380"/>
          <w:tab w:val="left" w:leader="none" w:pos="3980"/>
          <w:tab w:val="left" w:leader="none" w:pos="6900"/>
          <w:tab w:val="left" w:leader="none" w:pos="9660"/>
        </w:tabs>
        <w:spacing w:before="0" w:after="0" w:line="485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Numer zamówienia: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                        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                     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</w:t>
      </w:r>
    </w:p>
    <w:p>
      <w:pPr>
        <w:autoSpaceDE w:val="false"/>
        <w:autoSpaceDN w:val="false"/>
        <w:tabs>
          <w:tab w:val="left" w:leader="none" w:pos="3380"/>
        </w:tabs>
        <w:spacing w:before="0" w:after="0" w:line="493" w:lineRule="auto"/>
        <w:ind w:firstLine="0"/>
        <w:jc w:val="both"/>
        <w:rPr>
          <w:sz w:val="15"/>
        </w:rPr>
      </w:pPr>
      <w:r>
        <w:rPr>
          <w:rFonts w:hint="eastAsia" w:ascii="Calibri" w:hAnsi="Calibri" w:eastAsia="Calibri"/>
          <w:b/>
          <w:color w:val="000000"/>
          <w:sz w:val="15"/>
        </w:rPr>
        <w:t xml:space="preserve">Numer faktury VAT / paragonu:</w:t>
      </w:r>
      <w:r>
        <w:rPr>
          <w:rFonts w:hint="eastAsia" w:ascii="Calibri" w:hAnsi="Calibri" w:eastAsia="Calibri"/>
          <w:color w:val="000000"/>
          <w:sz w:val="15"/>
        </w:rPr>
        <w:tab/>
      </w:r>
      <w:r>
        <w:rPr>
          <w:rFonts w:hint="eastAsia" w:ascii="Calibri" w:hAnsi="Calibri" w:eastAsia="Calibri"/>
          <w:u w:val="single"/>
          <w:color w:val="000000"/>
          <w:sz w:val="15"/>
        </w:rPr>
        <w:t xml:space="preserve">                                                                                      </w:t>
      </w:r>
    </w:p>
    <w:p>
      <w:pPr>
        <w:autoSpaceDE w:val="false"/>
        <w:autoSpaceDN w:val="false"/>
        <w:tabs>
          <w:tab w:val="left" w:leader="none" w:pos="3380"/>
          <w:tab w:val="left" w:leader="none" w:pos="9660"/>
        </w:tabs>
        <w:spacing w:before="0" w:after="0" w:line="485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Data zawarcia umowy (zamówienia):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                                                        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   </w:t>
      </w:r>
    </w:p>
    <w:p>
      <w:pPr>
        <w:autoSpaceDE w:val="false"/>
        <w:autoSpaceDN w:val="false"/>
        <w:tabs>
          <w:tab w:val="left" w:leader="none" w:pos="3380"/>
        </w:tabs>
        <w:spacing w:before="0" w:after="0" w:line="493" w:lineRule="auto"/>
        <w:ind w:firstLine="0"/>
        <w:jc w:val="both"/>
        <w:rPr>
          <w:sz w:val="15"/>
        </w:rPr>
      </w:pPr>
      <w:r>
        <w:rPr>
          <w:rFonts w:hint="eastAsia" w:ascii="Calibri" w:hAnsi="Calibri" w:eastAsia="Calibri"/>
          <w:b/>
          <w:color w:val="000000"/>
          <w:sz w:val="15"/>
        </w:rPr>
        <w:t xml:space="preserve">Data odbioru towaru od kuriera:</w:t>
      </w:r>
      <w:r>
        <w:rPr>
          <w:rFonts w:hint="eastAsia" w:ascii="Calibri" w:hAnsi="Calibri" w:eastAsia="Calibri"/>
          <w:color w:val="000000"/>
          <w:sz w:val="15"/>
        </w:rPr>
        <w:tab/>
      </w:r>
      <w:r>
        <w:rPr>
          <w:rFonts w:hint="eastAsia" w:ascii="Calibri" w:hAnsi="Calibri" w:eastAsia="Calibri"/>
          <w:u w:val="single"/>
          <w:color w:val="000000"/>
          <w:sz w:val="15"/>
        </w:rPr>
        <w:t xml:space="preserve">                                                                                      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6"/>
        </w:rPr>
        <w:rPr>
          <w:rFonts w:hint="eastAsia" w:ascii="SimSun" w:hAnsi="SimSun" w:eastAsia="SimSun"/>
          <w:color w:val="000000"/>
          <w:sz w:val="16"/>
        </w:rPr>
      </w:pPr>
    </w:p>
    <w:p>
      <w:pPr>
        <w:autoSpaceDE w:val="false"/>
        <w:autoSpaceDN w:val="false"/>
        <w:spacing w:before="0" w:after="0" w:line="268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Imie i nazwisko Klienta:</w:t>
      </w:r>
    </w:p>
    <w:p>
      <w:pPr>
        <w:autoSpaceDE w:val="false"/>
        <w:autoSpaceDN w:val="false"/>
        <w:tabs>
          <w:tab w:val="left" w:leader="none" w:pos="9920"/>
        </w:tabs>
        <w:spacing w:before="0" w:after="0" w:line="439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Adres zamieszkania Klienta: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u w:val="single"/>
          <w:color w:val="000000"/>
          <w:sz w:val="16"/>
        </w:rPr>
        <w:t xml:space="preserve">     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6"/>
        </w:rPr>
        <w:rPr>
          <w:rFonts w:hint="eastAsia" w:ascii="SimSun" w:hAnsi="SimSun" w:eastAsia="SimSun"/>
          <w:color w:val="000000"/>
          <w:sz w:val="16"/>
        </w:rPr>
      </w:pPr>
    </w:p>
    <w:p>
      <w:pPr>
        <w:autoSpaceDE w:val="false"/>
        <w:autoSpaceDN w:val="false"/>
        <w:spacing w:before="0" w:after="0" w:line="268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Adres e-mail konta:</w:t>
      </w:r>
    </w:p>
    <w:p>
      <w:pPr>
        <w:autoSpaceDE w:val="false"/>
        <w:autoSpaceDN w:val="false"/>
        <w:tabs>
          <w:tab w:val="left" w:leader="none" w:pos="3380"/>
        </w:tabs>
        <w:spacing w:before="0" w:after="0" w:line="485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000000"/>
          <w:sz w:val="16"/>
        </w:rPr>
        <w:t xml:space="preserve">Numer konta bankowego (zwrot):</w:t>
      </w:r>
      <w:r>
        <w:rPr>
          <w:rFonts w:hint="eastAsia" w:ascii="Calibri" w:hAnsi="Calibri" w:eastAsia="Calibri"/>
          <w:color w:val="000000"/>
          <w:sz w:val="16"/>
        </w:rPr>
        <w:tab/>
      </w:r>
      <w:r>
        <w:rPr>
          <w:rFonts w:hint="eastAsia" w:ascii="Calibri" w:hAnsi="Calibri" w:eastAsia="Calibri"/>
          <w:color w:val="000000"/>
          <w:sz w:val="16"/>
        </w:rPr>
        <w:t xml:space="preserve">PL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6"/>
        </w:rPr>
        <w:rPr>
          <w:rFonts w:hint="eastAsia" w:ascii="SimSun" w:hAnsi="SimSun" w:eastAsia="SimSun"/>
          <w:color w:val="000000"/>
          <w:sz w:val="16"/>
        </w:rPr>
      </w:pPr>
    </w:p>
    <w:p>
      <w:pPr>
        <w:autoSpaceDE w:val="false"/>
        <w:autoSpaceDN w:val="false"/>
        <w:spacing w:before="0" w:after="0" w:line="384" w:lineRule="auto"/>
        <w:ind w:firstLine="0"/>
        <w:jc w:val="both"/>
        <w:rPr>
          <w:sz w:val="16"/>
        </w:rPr>
      </w:pPr>
      <w:r>
        <w:rPr>
          <w:rFonts w:hint="eastAsia" w:ascii="Calibri" w:hAnsi="Calibri" w:eastAsia="Calibri"/>
          <w:b/>
          <w:color w:val="FF0000"/>
          <w:sz w:val="16"/>
        </w:rPr>
        <w:t xml:space="preserve">OŚWIADCZENIE I INFORMACJA SPECJALISTYCZNA DOTYCZACA AKTYWACJI DRONÓW DJI:</w:t>
      </w:r>
    </w:p>
    <w:p>
      <w:pPr>
        <w:autoSpaceDE w:val="false"/>
        <w:autoSpaceDN w:val="false"/>
        <w:spacing w:before="0" w:after="0" w:line="312" w:lineRule="auto"/>
        <w:ind w:right="120" w:firstLine="0"/>
        <w:jc w:val="both"/>
        <w:rPr>
          <w:sz w:val="16"/>
        </w:rPr>
      </w:pPr>
      <w:r>
        <w:rPr>
          <w:rFonts w:hint="eastAsia" w:ascii="Calibri" w:hAnsi="Calibri" w:eastAsia="Calibri"/>
          <w:color w:val="FF0000"/>
          <w:sz w:val="16"/>
        </w:rPr>
        <w:t xml:space="preserve">Przyjmuję do wiadomości, że zgodnie z Regulaminem Sklepu oraz art. 34 ust. 4 ustawy o prawach konsumenta, w przypadku zwrotu</w:t>
      </w:r>
      <w:r>
        <w:rPr>
          <w:rFonts w:hint="eastAsia" w:ascii="Calibri" w:hAnsi="Calibri" w:eastAsia="Calibri"/>
          <w:color w:val="000000"/>
          <w:sz w:val="16"/>
        </w:rPr>
        <w:t xml:space="preserve"> </w:t>
      </w:r>
      <w:r>
        <w:rPr>
          <w:rFonts w:hint="eastAsia" w:ascii="Calibri" w:hAnsi="Calibri" w:eastAsia="Calibri"/>
          <w:color w:val="FF0000"/>
          <w:sz w:val="16"/>
        </w:rPr>
        <w:t xml:space="preserve">specjalistycznego drona rolniczego/przemysłowego, który został aktywowany w systemie teleinformatycznym producenta DJI lub odbyf</w:t>
      </w:r>
      <w:r>
        <w:rPr>
          <w:rFonts w:hint="eastAsia" w:ascii="Calibri" w:hAnsi="Calibri" w:eastAsia="Calibri"/>
          <w:color w:val="000000"/>
          <w:sz w:val="16"/>
        </w:rPr>
        <w:t xml:space="preserve"> </w:t>
      </w:r>
      <w:r>
        <w:rPr>
          <w:rFonts w:hint="eastAsia" w:ascii="Calibri" w:hAnsi="Calibri" w:eastAsia="Calibri"/>
          <w:color w:val="FF0000"/>
          <w:sz w:val="16"/>
        </w:rPr>
        <w:t xml:space="preserve">lot próbny, ponoszę pelną odpowiedzialność finansową za drastyczny spadek jego wartości rynkowej (wynikajacy z utraty statusu</w:t>
      </w:r>
      <w:r>
        <w:rPr>
          <w:rFonts w:hint="eastAsia" w:ascii="Calibri" w:hAnsi="Calibri" w:eastAsia="Calibri"/>
          <w:color w:val="000000"/>
          <w:sz w:val="16"/>
        </w:rPr>
        <w:t xml:space="preserve"> </w:t>
      </w:r>
      <w:r>
        <w:rPr>
          <w:rFonts w:hint="eastAsia" w:ascii="Calibri" w:hAnsi="Calibri" w:eastAsia="Calibri"/>
          <w:color w:val="FF0000"/>
          <w:sz w:val="16"/>
        </w:rPr>
        <w:t xml:space="preserve">sprzętu nowego oraz rozpoczęcia biegu gwarancji fabrycznej). Kwota ta (wynosząca od 30% do 50% ceny zakupu urządzenia)</w:t>
      </w:r>
      <w:r>
        <w:rPr>
          <w:rFonts w:hint="eastAsia" w:ascii="Calibri" w:hAnsi="Calibri" w:eastAsia="Calibri"/>
          <w:color w:val="FF0000"/>
          <w:sz w:val="16"/>
        </w:rPr>
        <w:t xml:space="preserve">zostanie potracona z mojego zwrotu przez Sprzedawce.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5"/>
        </w:rPr>
        <w:rPr>
          <w:rFonts w:hint="eastAsia" w:ascii="SimSun" w:hAnsi="SimSun" w:eastAsia="SimSun"/>
          <w:color w:val="000000"/>
          <w:sz w:val="15"/>
        </w:rPr>
      </w:pP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5"/>
        </w:rPr>
        <w:rPr>
          <w:rFonts w:hint="eastAsia" w:ascii="SimSun" w:hAnsi="SimSun" w:eastAsia="SimSun"/>
          <w:color w:val="000000"/>
          <w:sz w:val="15"/>
        </w:rPr>
      </w:pP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5"/>
        </w:rPr>
        <w:rPr>
          <w:rFonts w:hint="eastAsia" w:ascii="SimSun" w:hAnsi="SimSun" w:eastAsia="SimSun"/>
          <w:color w:val="000000"/>
          <w:sz w:val="15"/>
        </w:rPr>
      </w:pPr>
    </w:p>
    <w:p>
      <w:pPr>
        <w:autoSpaceDE w:val="false"/>
        <w:autoSpaceDN w:val="false"/>
        <w:tabs>
          <w:tab w:val="left" w:leader="none" w:pos="7180"/>
        </w:tabs>
        <w:spacing w:before="0" w:after="0" w:line="365" w:lineRule="auto"/>
        <w:ind w:firstLine="0"/>
        <w:jc w:val="both"/>
        <w:rPr>
          <w:sz w:val="15"/>
        </w:rPr>
      </w:pPr>
      <w:r>
        <w:rPr>
          <w:rFonts w:hint="eastAsia" w:ascii="Calibri" w:hAnsi="Calibri" w:eastAsia="Calibri"/>
          <w:color w:val="000000"/>
          <w:sz w:val="15"/>
        </w:rPr>
        <w:t xml:space="preserve">Data:</w:t>
      </w:r>
      <w:r>
        <w:rPr>
          <w:rFonts w:hint="eastAsia" w:ascii="Calibri" w:hAnsi="Calibri" w:eastAsia="Calibri"/>
          <w:color w:val="000000"/>
          <w:sz w:val="15"/>
        </w:rPr>
        <w:tab/>
      </w:r>
      <w:r>
        <w:rPr>
          <w:rFonts w:hint="eastAsia" w:ascii="Calibri" w:hAnsi="Calibri" w:eastAsia="Calibri"/>
          <w:color w:val="000000"/>
          <w:sz w:val="15"/>
        </w:rPr>
        <w:t xml:space="preserve">Podpis Konsumenta/Przedsiebiorcy</w:t>
      </w:r>
    </w:p>
    <w:p>
      <w:pPr>
        <w:autoSpaceDE w:val="false"/>
        <w:autoSpaceDN w:val="false"/>
        <w:spacing w:before="0" w:after="0" w:line="296" w:lineRule="auto"/>
        <w:ind w:firstLine="7180"/>
        <w:jc w:val="both"/>
        <w:rPr>
          <w:sz w:val="15"/>
        </w:rPr>
      </w:pPr>
      <w:r>
        <w:rPr>
          <w:rFonts w:hint="eastAsia" w:ascii="Calibri" w:hAnsi="Calibri" w:eastAsia="Calibri"/>
          <w:color w:val="000000"/>
          <w:sz w:val="15"/>
        </w:rPr>
        <w:t xml:space="preserve">(tylko w przypadku wersji papierowej)</w:t>
      </w:r>
    </w:p>
    <w:p>
      <w:pPr>
        <w:autoSpaceDE w:val="false"/>
        <w:autoSpaceDN w:val="false"/>
        <w:wordWrap w:val="false"/>
        <w:spacing w:before="0" w:after="0" w:line="239" w:lineRule="auto"/>
        <w:ind w:firstLine="0"/>
        <w:jc w:val="both"/>
        <w:rPr>
          <w:sz w:val="15"/>
        </w:rPr>
        <w:rPr>
          <w:rFonts w:hint="eastAsia" w:ascii="SimSun" w:hAnsi="SimSun" w:eastAsia="SimSun"/>
          <w:color w:val="000000"/>
          <w:sz w:val="15"/>
        </w:rPr>
      </w:pPr>
    </w:p>
    <w:p>
      <w:pPr>
        <w:autoSpaceDE w:val="false"/>
        <w:autoSpaceDN w:val="false"/>
        <w:spacing w:before="0" w:after="0" w:line="278" w:lineRule="auto"/>
        <w:ind w:firstLine="0"/>
        <w:jc w:val="both"/>
        <w:rPr>
          <w:sz w:val="15"/>
        </w:rPr>
      </w:pPr>
      <w:r>
        <w:rPr>
          <w:rFonts w:hint="eastAsia" w:ascii="Calibri" w:hAnsi="Calibri" w:eastAsia="Calibri"/>
          <w:color w:val="0000FF"/>
          <w:sz w:val="15"/>
        </w:rPr>
        <w:t xml:space="preserve">(*) N</w:t>
      </w:r>
      <w:r>
        <w:rPr>
          <w:rFonts w:hint="eastAsia" w:ascii="Calibri" w:hAnsi="Calibri" w:eastAsia="Calibri"/>
          <w:color w:val="000000"/>
          <w:sz w:val="15"/>
        </w:rPr>
        <w:t xml:space="preserve">ie</w:t>
      </w:r>
      <w:r>
        <w:rPr>
          <w:rFonts w:hint="eastAsia" w:ascii="Calibri" w:hAnsi="Calibri" w:eastAsia="Calibri"/>
          <w:color w:val="0000FF"/>
          <w:sz w:val="15"/>
        </w:rPr>
        <w:t xml:space="preserve">potrzebne </w:t>
      </w:r>
      <w:r>
        <w:rPr>
          <w:rFonts w:hint="eastAsia" w:ascii="Calibri" w:hAnsi="Calibri" w:eastAsia="Calibri"/>
          <w:color w:val="000000"/>
          <w:sz w:val="15"/>
        </w:rPr>
        <w:t xml:space="preserve">skreś</w:t>
      </w:r>
      <w:r>
        <w:rPr>
          <w:rFonts w:hint="eastAsia" w:ascii="Calibri" w:hAnsi="Calibri" w:eastAsia="Calibri"/>
          <w:color w:val="0000FF"/>
          <w:sz w:val="15"/>
        </w:rPr>
        <w:t xml:space="preserve">lić.</w:t>
      </w:r>
    </w:p>
    <w:sectPr>
      <w:headerReference w:type="default" r:id="R20e046026397471e"/>
      <w:footerReference w:type="default" r:id="R5c9ff5acbb494632"/>
      <w:type w:val="continuous"/>
      <w:pgSz w:w="11900" w:h="16820" w:orient="portrait"/>
      <w:pgMar w:top="1180" w:right="720" w:bottom="600" w:left="720" w:header="580" w:footer="380"/>
      <w:cols w:equalWidth="true" w:num="1"/>
    </w:sectPr>
  </w:body>
</w:document>
</file>

<file path=word/footer1.xml><?xml version="1.0" encoding="utf-8"?>
<w:ftr xmlns:w="http://schemas.openxmlformats.org/wordprocessingml/2006/main">
  <w:p>
    <w:pPr>
      <w:autoSpaceDE w:val="false"/>
      <w:autoSpaceDN w:val="false"/>
      <w:wordWrap w:val="false"/>
      <w:spacing w:before="0" w:after="0" w:line="239" w:lineRule="auto"/>
      <w:ind/>
      <w:jc w:val="center"/>
      <w:rPr>
        <w:sz w:val="15"/>
      </w:rPr>
    </w:pPr>
    <w:r>
      <w:rPr>
        <w:rFonts w:hint="eastAsia" w:ascii="Calibri" w:hAnsi="Calibri" w:eastAsia="Calibri"/>
        <w:color w:val="000000"/>
        <w:sz w:val="15"/>
      </w:rPr>
      <w:t xml:space="preserve">Fo</w:t>
    </w:r>
    <w:r>
      <w:rPr>
        <w:rFonts w:hint="eastAsia" w:ascii="Calibri" w:hAnsi="Calibri" w:eastAsia="Calibri"/>
        <w:color w:val="BEBEBE"/>
        <w:sz w:val="15"/>
      </w:rPr>
      <w:t xml:space="preserve">rmularz zwrotu | Compl</w:t>
    </w:r>
    <w:r>
      <w:rPr>
        <w:rFonts w:hint="eastAsia" w:ascii="Calibri" w:hAnsi="Calibri" w:eastAsia="Calibri"/>
        <w:color w:val="000000"/>
        <w:sz w:val="15"/>
      </w:rPr>
      <w:t xml:space="preserve">ex </w:t>
    </w:r>
    <w:r>
      <w:rPr>
        <w:rFonts w:hint="eastAsia" w:ascii="Calibri" w:hAnsi="Calibri" w:eastAsia="Calibri"/>
        <w:color w:val="BEBEBE"/>
        <w:sz w:val="15"/>
      </w:rPr>
      <w:t xml:space="preserve">S</w:t>
    </w:r>
    <w:r>
      <w:rPr>
        <w:rFonts w:hint="eastAsia" w:ascii="Calibri" w:hAnsi="Calibri" w:eastAsia="Calibri"/>
        <w:color w:val="000000"/>
        <w:sz w:val="15"/>
      </w:rPr>
      <w:t xml:space="preserve">p</w:t>
    </w:r>
    <w:r>
      <w:rPr>
        <w:rFonts w:hint="eastAsia" w:ascii="Calibri" w:hAnsi="Calibri" w:eastAsia="Calibri"/>
        <w:color w:val="BEBEBE"/>
        <w:sz w:val="15"/>
      </w:rPr>
      <w:t xml:space="preserve">.</w:t>
    </w:r>
    <w:r>
      <w:rPr>
        <w:rFonts w:hint="eastAsia" w:ascii="Calibri" w:hAnsi="Calibri" w:eastAsia="Calibri"/>
        <w:color w:val="000000"/>
        <w:sz w:val="15"/>
      </w:rPr>
      <w:t xml:space="preserve"> </w:t>
    </w:r>
    <w:r>
      <w:rPr>
        <w:rFonts w:hint="eastAsia" w:ascii="Calibri" w:hAnsi="Calibri" w:eastAsia="Calibri"/>
        <w:color w:val="BEBEBE"/>
        <w:sz w:val="15"/>
      </w:rPr>
      <w:t xml:space="preserve">z</w:t>
    </w:r>
    <w:r>
      <w:rPr>
        <w:rFonts w:hint="eastAsia" w:ascii="Calibri" w:hAnsi="Calibri" w:eastAsia="Calibri"/>
        <w:color w:val="000000"/>
        <w:sz w:val="15"/>
      </w:rPr>
      <w:t xml:space="preserve"> </w:t>
    </w:r>
    <w:r>
      <w:rPr>
        <w:rFonts w:hint="eastAsia" w:ascii="Calibri" w:hAnsi="Calibri" w:eastAsia="Calibri"/>
        <w:color w:val="BEBEBE"/>
        <w:sz w:val="15"/>
      </w:rPr>
      <w:t xml:space="preserve">o</w:t>
    </w:r>
    <w:r>
      <w:rPr>
        <w:rFonts w:hint="eastAsia" w:ascii="Calibri" w:hAnsi="Calibri" w:eastAsia="Calibri"/>
        <w:color w:val="000000"/>
        <w:sz w:val="15"/>
      </w:rPr>
      <w:t xml:space="preserve">.</w:t>
    </w:r>
    <w:r>
      <w:rPr>
        <w:rFonts w:hint="eastAsia" w:ascii="Calibri" w:hAnsi="Calibri" w:eastAsia="Calibri"/>
        <w:color w:val="BEBEBE"/>
        <w:sz w:val="15"/>
      </w:rPr>
      <w:t xml:space="preserve">o.</w:t>
    </w:r>
  </w:p>
</w:ftr>
</file>

<file path=word/header1.xml><?xml version="1.0" encoding="utf-8"?>
<w:hdr xmlns:w="http://schemas.openxmlformats.org/wordprocessingml/2006/main">
  <w:p>
    <w:pPr>
      <w:autoSpaceDE w:val="false"/>
      <w:autoSpaceDN w:val="false"/>
      <w:wordWrap w:val="false"/>
      <w:spacing w:before="0" w:after="0" w:line="239" w:lineRule="auto"/>
      <w:ind w:firstLine="20"/>
      <w:jc w:val="both"/>
      <w:rPr>
        <w:sz w:val="16"/>
      </w:rPr>
    </w:pPr>
    <w:r>
      <w:rPr>
        <w:rFonts w:hint="eastAsia" w:ascii="Calibri" w:hAnsi="Calibri" w:eastAsia="Calibri"/>
        <w:b/>
        <w:color w:val="000000"/>
        <w:sz w:val="16"/>
      </w:rPr>
      <w:t xml:space="preserve">COMPLEX SP.Z O.O.</w:t>
    </w:r>
  </w:p>
  <w:p>
    <w:pPr>
      <w:autoSpaceDE w:val="false"/>
      <w:autoSpaceDN w:val="false"/>
      <w:wordWrap w:val="false"/>
      <w:spacing w:before="0" w:after="0" w:line="239" w:lineRule="auto"/>
      <w:ind w:firstLine="20"/>
      <w:jc w:val="both"/>
      <w:rPr>
        <w:sz w:val="15"/>
      </w:rPr>
    </w:pPr>
    <w:r>
      <w:rPr>
        <w:rFonts w:hint="eastAsia" w:ascii="Calibri" w:hAnsi="Calibri" w:eastAsia="Calibri"/>
        <w:color w:val="000000"/>
        <w:sz w:val="15"/>
      </w:rPr>
      <w:t xml:space="preserve">A</w:t>
    </w:r>
    <w:r>
      <w:rPr>
        <w:rFonts w:hint="eastAsia" w:ascii="Calibri" w:hAnsi="Calibri" w:eastAsia="Calibri"/>
        <w:color w:val="0000FF"/>
        <w:sz w:val="15"/>
      </w:rPr>
      <w:t xml:space="preserve">dr</w:t>
    </w:r>
    <w:r>
      <w:rPr>
        <w:rFonts w:hint="eastAsia" w:ascii="Calibri" w:hAnsi="Calibri" w:eastAsia="Calibri"/>
        <w:color w:val="000000"/>
        <w:sz w:val="15"/>
      </w:rPr>
      <w:t xml:space="preserve">es do</w:t>
    </w:r>
    <w:r>
      <w:rPr>
        <w:rFonts w:hint="eastAsia" w:ascii="Calibri" w:hAnsi="Calibri" w:eastAsia="Calibri"/>
        <w:color w:val="BEBEBE"/>
        <w:sz w:val="15"/>
      </w:rPr>
      <w:t xml:space="preserve"> </w:t>
    </w:r>
    <w:r>
      <w:rPr>
        <w:rFonts w:hint="eastAsia" w:ascii="Calibri" w:hAnsi="Calibri" w:eastAsia="Calibri"/>
        <w:color w:val="000000"/>
        <w:sz w:val="15"/>
      </w:rPr>
      <w:t xml:space="preserve">wy</w:t>
    </w:r>
    <w:r>
      <w:rPr>
        <w:rFonts w:hint="eastAsia" w:ascii="Calibri" w:hAnsi="Calibri" w:eastAsia="Calibri"/>
        <w:color w:val="0000FF"/>
        <w:sz w:val="15"/>
      </w:rPr>
      <w:t xml:space="preserve">syl</w:t>
    </w:r>
    <w:r>
      <w:rPr>
        <w:rFonts w:hint="eastAsia" w:ascii="Calibri" w:hAnsi="Calibri" w:eastAsia="Calibri"/>
        <w:color w:val="000000"/>
        <w:sz w:val="15"/>
      </w:rPr>
      <w:t xml:space="preserve">k</w:t>
    </w:r>
    <w:r>
      <w:rPr>
        <w:rFonts w:hint="eastAsia" w:ascii="Calibri" w:hAnsi="Calibri" w:eastAsia="Calibri"/>
        <w:color w:val="BEBEBE"/>
        <w:sz w:val="15"/>
      </w:rPr>
      <w:t xml:space="preserve">i</w:t>
    </w:r>
    <w:r>
      <w:rPr>
        <w:rFonts w:hint="eastAsia" w:ascii="Calibri" w:hAnsi="Calibri" w:eastAsia="Calibri"/>
        <w:color w:val="000000"/>
        <w:sz w:val="15"/>
      </w:rPr>
      <w:t xml:space="preserve"> </w:t>
    </w:r>
    <w:r>
      <w:rPr>
        <w:rFonts w:hint="eastAsia" w:ascii="Calibri" w:hAnsi="Calibri" w:eastAsia="Calibri"/>
        <w:color w:val="BEBEBE"/>
        <w:sz w:val="15"/>
      </w:rPr>
      <w:t xml:space="preserve">z</w:t>
    </w:r>
    <w:r>
      <w:rPr>
        <w:rFonts w:hint="eastAsia" w:ascii="Calibri" w:hAnsi="Calibri" w:eastAsia="Calibri"/>
        <w:color w:val="000000"/>
        <w:sz w:val="15"/>
      </w:rPr>
      <w:t xml:space="preserve">wrotó</w:t>
    </w:r>
    <w:r>
      <w:rPr>
        <w:rFonts w:hint="eastAsia" w:ascii="Calibri" w:hAnsi="Calibri" w:eastAsia="Calibri"/>
        <w:color w:val="0000FF"/>
        <w:sz w:val="15"/>
      </w:rPr>
      <w:t xml:space="preserve">w:</w:t>
    </w:r>
    <w:r>
      <w:rPr>
        <w:rFonts w:hint="eastAsia" w:ascii="Calibri" w:hAnsi="Calibri" w:eastAsia="Calibri"/>
        <w:color w:val="BEBEBE"/>
        <w:sz w:val="15"/>
      </w:rPr>
      <w:t xml:space="preserve"> Complex Sp. z o.o., ul. Lipowa 1K,55-200 Olawa</w:t>
    </w:r>
  </w:p>
  <w:p>
    <w:pPr>
      <w:autoSpaceDE w:val="false"/>
      <w:autoSpaceDN w:val="false"/>
      <w:wordWrap w:val="false"/>
      <w:spacing w:before="0" w:after="0" w:line="239" w:lineRule="auto"/>
      <w:ind w:firstLine="20"/>
      <w:jc w:val="both"/>
      <w:rPr>
        <w:sz w:val="15"/>
      </w:rPr>
    </w:pPr>
    <w:r>
      <w:rPr>
        <w:rFonts w:hint="eastAsia" w:ascii="Calibri" w:hAnsi="Calibri" w:eastAsia="Calibri"/>
        <w:color w:val="0000FF"/>
        <w:sz w:val="15"/>
      </w:rPr>
      <w:t xml:space="preserve">Sie</w:t>
    </w:r>
    <w:r>
      <w:rPr>
        <w:rFonts w:hint="eastAsia" w:ascii="Calibri" w:hAnsi="Calibri" w:eastAsia="Calibri"/>
        <w:color w:val="000000"/>
        <w:sz w:val="15"/>
      </w:rPr>
      <w:t xml:space="preserve">d</w:t>
    </w:r>
    <w:r>
      <w:rPr>
        <w:rFonts w:hint="eastAsia" w:ascii="Calibri" w:hAnsi="Calibri" w:eastAsia="Calibri"/>
        <w:color w:val="0000FF"/>
        <w:sz w:val="15"/>
      </w:rPr>
      <w:t xml:space="preserve">ziba:Goszczy</w:t>
    </w:r>
    <w:r>
      <w:rPr>
        <w:rFonts w:hint="eastAsia" w:ascii="Calibri" w:hAnsi="Calibri" w:eastAsia="Calibri"/>
        <w:color w:val="000000"/>
        <w:sz w:val="15"/>
      </w:rPr>
      <w:t xml:space="preserve">na</w:t>
    </w:r>
    <w:r>
      <w:rPr>
        <w:rFonts w:hint="eastAsia" w:ascii="Calibri" w:hAnsi="Calibri" w:eastAsia="Calibri"/>
        <w:color w:val="0000FF"/>
        <w:sz w:val="15"/>
      </w:rPr>
      <w:t xml:space="preserve"> </w:t>
    </w:r>
    <w:r>
      <w:rPr>
        <w:rFonts w:hint="eastAsia" w:ascii="Calibri" w:hAnsi="Calibri" w:eastAsia="Calibri"/>
        <w:color w:val="000000"/>
        <w:sz w:val="15"/>
      </w:rPr>
      <w:t xml:space="preserve">2</w:t>
    </w:r>
    <w:r>
      <w:rPr>
        <w:rFonts w:hint="eastAsia" w:ascii="Calibri" w:hAnsi="Calibri" w:eastAsia="Calibri"/>
        <w:color w:val="0000FF"/>
        <w:sz w:val="15"/>
      </w:rPr>
      <w:t xml:space="preserve">0,55-2</w:t>
    </w:r>
    <w:r>
      <w:rPr>
        <w:rFonts w:hint="eastAsia" w:ascii="Calibri" w:hAnsi="Calibri" w:eastAsia="Calibri"/>
        <w:color w:val="BEBEBE"/>
        <w:sz w:val="15"/>
      </w:rPr>
      <w:t xml:space="preserve">16</w:t>
    </w:r>
    <w:r>
      <w:rPr>
        <w:rFonts w:hint="eastAsia" w:ascii="Calibri" w:hAnsi="Calibri" w:eastAsia="Calibri"/>
        <w:color w:val="0000FF"/>
        <w:sz w:val="15"/>
      </w:rPr>
      <w:t xml:space="preserve"> </w:t>
    </w:r>
    <w:r>
      <w:rPr>
        <w:rFonts w:hint="eastAsia" w:ascii="Calibri" w:hAnsi="Calibri" w:eastAsia="Calibri"/>
        <w:color w:val="000000"/>
        <w:sz w:val="15"/>
      </w:rPr>
      <w:t xml:space="preserve">D</w:t>
    </w:r>
    <w:r>
      <w:rPr>
        <w:rFonts w:hint="eastAsia" w:ascii="Calibri" w:hAnsi="Calibri" w:eastAsia="Calibri"/>
        <w:color w:val="0000FF"/>
        <w:sz w:val="15"/>
      </w:rPr>
      <w:t xml:space="preserve">omaniów|E-mail:com</w:t>
    </w:r>
    <w:r>
      <w:rPr>
        <w:rFonts w:hint="eastAsia" w:ascii="Calibri" w:hAnsi="Calibri" w:eastAsia="Calibri"/>
        <w:color w:val="000000"/>
        <w:sz w:val="15"/>
      </w:rPr>
      <w:t xml:space="preserve">p</w:t>
    </w:r>
    <w:r>
      <w:rPr>
        <w:rFonts w:hint="eastAsia" w:ascii="Calibri" w:hAnsi="Calibri" w:eastAsia="Calibri"/>
        <w:color w:val="0000FF"/>
        <w:sz w:val="15"/>
      </w:rPr>
      <w:t xml:space="preserve">lex.dron@gmail.com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footer" Target="/word/footer1.xml" Id="R5c9ff5acbb494632" /><Relationship Type="http://schemas.openxmlformats.org/officeDocument/2006/relationships/header" Target="/word/header1.xml" Id="R20e046026397471e" /></Relationships>
</file>